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FAA06AA" w:rsidP="6841785B" w:rsidRDefault="5FAA06AA" w14:paraId="2D77CC1D" w14:textId="0E516B87">
      <w:pPr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85C4D"/>
          <w:sz w:val="22"/>
          <w:szCs w:val="22"/>
          <w:lang w:val="it-IT"/>
        </w:rPr>
      </w:pPr>
      <w:r w:rsidRPr="6841785B" w:rsidR="5FAA06AA">
        <w:rPr>
          <w:rFonts w:ascii="Arial" w:hAnsi="Arial" w:eastAsia="Arial" w:cs="Arial"/>
          <w:b w:val="1"/>
          <w:bCs w:val="1"/>
          <w:i w:val="0"/>
          <w:iCs w:val="0"/>
          <w:noProof w:val="0"/>
          <w:color w:val="285C4D"/>
          <w:sz w:val="22"/>
          <w:szCs w:val="22"/>
          <w:lang w:val="it-IT"/>
        </w:rPr>
        <w:t>COMUNICATO STAMPA</w:t>
      </w:r>
    </w:p>
    <w:p w:rsidR="7C207877" w:rsidP="6841785B" w:rsidRDefault="7C207877" w14:paraId="37402A1F" w14:textId="568F5C79">
      <w:pPr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</w:pPr>
      <w:r w:rsidRPr="6841785B" w:rsidR="7C207877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 xml:space="preserve">Moda sostenibile, dal concorso “La foresta in un abito” la </w:t>
      </w:r>
      <w:r w:rsidRPr="6841785B" w:rsidR="7C207877">
        <w:rPr>
          <w:rFonts w:ascii="Arial" w:hAnsi="Arial" w:eastAsia="Arial" w:cs="Arial"/>
          <w:b w:val="1"/>
          <w:bCs w:val="1"/>
          <w:noProof w:val="0"/>
          <w:sz w:val="28"/>
          <w:szCs w:val="28"/>
          <w:lang w:val="it-IT"/>
        </w:rPr>
        <w:t xml:space="preserve">prima </w:t>
      </w:r>
      <w:r w:rsidRPr="6841785B" w:rsidR="770723E1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it-IT"/>
        </w:rPr>
        <w:t xml:space="preserve"> </w:t>
      </w:r>
      <w:r w:rsidRPr="6841785B" w:rsidR="7C207877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it-IT"/>
        </w:rPr>
        <w:t>c</w:t>
      </w:r>
      <w:r w:rsidRPr="6841785B" w:rsidR="1B12C7BE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it-IT"/>
        </w:rPr>
        <w:t>apsule</w:t>
      </w:r>
      <w:r w:rsidRPr="6841785B" w:rsidR="1B12C7BE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it-IT"/>
        </w:rPr>
        <w:t xml:space="preserve"> </w:t>
      </w:r>
      <w:r w:rsidRPr="6841785B" w:rsidR="1B12C7BE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it-IT"/>
        </w:rPr>
        <w:t>collection</w:t>
      </w:r>
      <w:r w:rsidRPr="6841785B" w:rsidR="1B12C7BE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it-IT"/>
        </w:rPr>
        <w:t xml:space="preserve"> </w:t>
      </w:r>
      <w:r w:rsidRPr="6841785B" w:rsidR="0637E9C5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it-IT"/>
        </w:rPr>
        <w:t xml:space="preserve">Made in </w:t>
      </w:r>
      <w:r w:rsidRPr="6841785B" w:rsidR="0637E9C5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it-IT"/>
        </w:rPr>
        <w:t>Italy</w:t>
      </w:r>
      <w:r w:rsidRPr="6841785B" w:rsidR="20583C7F">
        <w:rPr>
          <w:rFonts w:ascii="Arial" w:hAnsi="Arial" w:eastAsia="Arial" w:cs="Arial"/>
          <w:b w:val="1"/>
          <w:bCs w:val="1"/>
          <w:i w:val="0"/>
          <w:iCs w:val="0"/>
          <w:noProof w:val="0"/>
          <w:sz w:val="28"/>
          <w:szCs w:val="28"/>
          <w:lang w:val="it-IT"/>
        </w:rPr>
        <w:t>.</w:t>
      </w:r>
    </w:p>
    <w:p w:rsidR="6841785B" w:rsidP="6841785B" w:rsidRDefault="6841785B" w14:paraId="4F1C11AE" w14:textId="1B45A7C9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</w:p>
    <w:p w:rsidR="7C207877" w:rsidP="6841785B" w:rsidRDefault="7C207877" w14:paraId="540CBA83" w14:textId="492E5C61">
      <w:pPr>
        <w:spacing w:before="0" w:beforeAutospacing="off" w:after="0" w:afterAutospacing="off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</w:pPr>
      <w:r w:rsidRPr="6841785B" w:rsidR="7C20787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 xml:space="preserve">Presentata ufficialmente la prima collezione di moda </w:t>
      </w:r>
      <w:r w:rsidRPr="6841785B" w:rsidR="67CA6C7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 xml:space="preserve">italiana </w:t>
      </w:r>
      <w:r w:rsidRPr="6841785B" w:rsidR="7C20787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>realizzata con tessuti di provenienza forestale sostenibile, frutto della creatività dei tre finalisti del concorso dedicato</w:t>
      </w:r>
      <w:r w:rsidRPr="6841785B" w:rsidR="2FCDC7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 xml:space="preserve"> </w:t>
      </w:r>
      <w:r w:rsidRPr="6841785B" w:rsidR="7C20787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>a giovani designer promosso da FSC Italia con Colombo Industrie Tessili e Sartoria Colori Vivi.</w:t>
      </w:r>
    </w:p>
    <w:p w:rsidR="6841785B" w:rsidP="6841785B" w:rsidRDefault="6841785B" w14:paraId="42DD0DD7" w14:textId="4C1F6D22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</w:p>
    <w:p w:rsidR="7C207877" w:rsidP="6841785B" w:rsidRDefault="7C207877" w14:paraId="0453016B" w14:textId="0EE7D530">
      <w:pPr>
        <w:spacing w:before="0" w:beforeAutospacing="off" w:after="255" w:afterAutospacing="off"/>
        <w:jc w:val="both"/>
        <w:rPr>
          <w:rFonts w:ascii="Arial" w:hAnsi="Arial" w:eastAsia="Arial" w:cs="Arial"/>
          <w:noProof w:val="0"/>
          <w:sz w:val="22"/>
          <w:szCs w:val="22"/>
          <w:lang w:val="it-IT"/>
        </w:rPr>
      </w:pPr>
      <w:r w:rsidRPr="6841785B" w:rsidR="7C20787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>Fino Mornasco</w:t>
      </w:r>
      <w:r w:rsidRPr="6841785B" w:rsidR="5FAA06A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6841785B" w:rsidR="45D62C1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>24</w:t>
      </w:r>
      <w:r w:rsidRPr="6841785B" w:rsidR="5FAA06A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>/0</w:t>
      </w:r>
      <w:r w:rsidRPr="6841785B" w:rsidR="3B5DDA4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>6</w:t>
      </w:r>
      <w:r w:rsidRPr="6841785B" w:rsidR="5FAA06A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 xml:space="preserve">/2025 - 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Sono belli e sostenibili i capi d’abbigliamento disegnati dai giovani designer finalisti al concorso “La foresta in un abito”, lanciato per sensibilizzare all’utilizzo responsabile delle risorse forestali nella moda. 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>La</w:t>
      </w:r>
      <w:r w:rsidRPr="6841785B" w:rsidR="1F6236D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 xml:space="preserve"> </w:t>
      </w:r>
      <w:r w:rsidRPr="6841785B" w:rsidR="1F6236D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it-IT"/>
        </w:rPr>
        <w:t>capsule</w:t>
      </w:r>
      <w:r w:rsidRPr="6841785B" w:rsidR="1F6236D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it-IT"/>
        </w:rPr>
        <w:t xml:space="preserve"> </w:t>
      </w:r>
      <w:r w:rsidRPr="6841785B" w:rsidR="1F6236D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it-IT"/>
        </w:rPr>
        <w:t>collection</w:t>
      </w:r>
      <w:r w:rsidRPr="6841785B" w:rsidR="1F6236D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 xml:space="preserve"> certificata FSC, prima nel suo genere in Italia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, </w:t>
      </w:r>
      <w:r w:rsidRPr="6841785B" w:rsidR="5E05A89A">
        <w:rPr>
          <w:rFonts w:ascii="Arial" w:hAnsi="Arial" w:eastAsia="Arial" w:cs="Arial"/>
          <w:noProof w:val="0"/>
          <w:sz w:val="22"/>
          <w:szCs w:val="22"/>
          <w:lang w:val="it-IT"/>
        </w:rPr>
        <w:t>è stata presentata ieri</w:t>
      </w:r>
      <w:r w:rsidRPr="6841785B" w:rsidR="5E05A89A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in anteprima presso gli spazi espositivi di Colombo Industrie Tessili ed 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>è</w:t>
      </w:r>
      <w:r w:rsidRPr="6841785B" w:rsidR="13BB3D50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>composta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dai modelli realizzati dai giovani designer</w:t>
      </w:r>
      <w:r w:rsidRPr="6841785B" w:rsidR="245A9AE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italiani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Chiara Bisaccia</w:t>
      </w:r>
      <w:r w:rsidRPr="6841785B" w:rsidR="2B815E1A">
        <w:rPr>
          <w:rFonts w:ascii="Arial" w:hAnsi="Arial" w:eastAsia="Arial" w:cs="Arial"/>
          <w:noProof w:val="0"/>
          <w:sz w:val="22"/>
          <w:szCs w:val="22"/>
          <w:lang w:val="it-IT"/>
        </w:rPr>
        <w:t>,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Jonathan Evangelisti </w:t>
      </w:r>
      <w:r w:rsidRPr="6841785B" w:rsidR="39756577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e 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Chiara </w:t>
      </w:r>
      <w:r w:rsidRPr="6841785B" w:rsidR="167D91A1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Maria 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>Fabbrizzi</w:t>
      </w:r>
      <w:r w:rsidRPr="6841785B" w:rsidR="4D08695D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2B1C2503">
        <w:rPr>
          <w:rFonts w:ascii="Arial" w:hAnsi="Arial" w:eastAsia="Arial" w:cs="Arial"/>
          <w:noProof w:val="0"/>
          <w:sz w:val="22"/>
          <w:szCs w:val="22"/>
          <w:lang w:val="it-IT"/>
        </w:rPr>
        <w:t>utilizzando viscosa e altri tessuti di origine forestale responsabile</w:t>
      </w:r>
      <w:r w:rsidRPr="6841785B" w:rsidR="1F6236D6">
        <w:rPr>
          <w:rFonts w:ascii="Arial" w:hAnsi="Arial" w:eastAsia="Arial" w:cs="Arial"/>
          <w:noProof w:val="0"/>
          <w:sz w:val="22"/>
          <w:szCs w:val="22"/>
          <w:lang w:val="it-IT"/>
        </w:rPr>
        <w:t>.</w:t>
      </w:r>
      <w:r w:rsidRPr="6841785B" w:rsidR="35B7F785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Una menzione speciale è andata invece al progetto ‘</w:t>
      </w:r>
      <w:r w:rsidRPr="6841785B" w:rsidR="35B7F785">
        <w:rPr>
          <w:rFonts w:ascii="Arial" w:hAnsi="Arial" w:eastAsia="Arial" w:cs="Arial"/>
          <w:noProof w:val="0"/>
          <w:sz w:val="22"/>
          <w:szCs w:val="22"/>
          <w:lang w:val="it-IT"/>
        </w:rPr>
        <w:t>Maspi</w:t>
      </w:r>
      <w:r w:rsidRPr="6841785B" w:rsidR="3FACFD9E">
        <w:rPr>
          <w:rFonts w:ascii="Arial" w:hAnsi="Arial" w:eastAsia="Arial" w:cs="Arial"/>
          <w:noProof w:val="0"/>
          <w:sz w:val="22"/>
          <w:szCs w:val="22"/>
          <w:lang w:val="it-IT"/>
        </w:rPr>
        <w:t>llo</w:t>
      </w:r>
      <w:r w:rsidRPr="6841785B" w:rsidR="3FACFD9E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’ di </w:t>
      </w:r>
      <w:r w:rsidRPr="6841785B" w:rsidR="3FACFD9E">
        <w:rPr>
          <w:rFonts w:ascii="Arial" w:hAnsi="Arial" w:eastAsia="Arial" w:cs="Arial"/>
          <w:noProof w:val="0"/>
          <w:sz w:val="22"/>
          <w:szCs w:val="22"/>
          <w:lang w:val="it-IT"/>
        </w:rPr>
        <w:t>Marco</w:t>
      </w:r>
      <w:r w:rsidRPr="6841785B" w:rsidR="3FACFD9E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Fiore.</w:t>
      </w:r>
    </w:p>
    <w:p w:rsidR="6BD26FA2" w:rsidP="6841785B" w:rsidRDefault="6BD26FA2" w14:paraId="591788C7" w14:textId="05EBE9C2">
      <w:pPr>
        <w:pStyle w:val="Normal"/>
        <w:suppressLineNumbers w:val="0"/>
        <w:bidi w:val="0"/>
        <w:spacing w:before="0" w:beforeAutospacing="off" w:after="255" w:afterAutospacing="off" w:line="27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it-IT"/>
        </w:rPr>
      </w:pPr>
      <w:r w:rsidRPr="6841785B" w:rsidR="6BD26FA2">
        <w:rPr>
          <w:rFonts w:ascii="Arial" w:hAnsi="Arial" w:eastAsia="Arial" w:cs="Arial"/>
          <w:noProof w:val="0"/>
          <w:sz w:val="22"/>
          <w:szCs w:val="22"/>
          <w:lang w:val="it-IT"/>
        </w:rPr>
        <w:t>Quello dell’impiego di materie prime naturali ne</w:t>
      </w:r>
      <w:r w:rsidRPr="6841785B" w:rsidR="441BE3C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l campo della moda è </w:t>
      </w:r>
      <w:r w:rsidRPr="6841785B" w:rsidR="441BE3C6">
        <w:rPr>
          <w:rFonts w:ascii="Arial" w:hAnsi="Arial" w:eastAsia="Arial" w:cs="Arial"/>
          <w:noProof w:val="0"/>
          <w:sz w:val="22"/>
          <w:szCs w:val="22"/>
          <w:lang w:val="it-IT"/>
        </w:rPr>
        <w:t>un trend</w:t>
      </w:r>
      <w:r w:rsidRPr="6841785B" w:rsidR="441BE3C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in ascesa, anche se rappresenta un piccolo passo nel ridurre l’impatto di un settore che o</w:t>
      </w:r>
      <w:r w:rsidRPr="6841785B" w:rsidR="5AC7EBDA">
        <w:rPr>
          <w:rFonts w:ascii="Arial" w:hAnsi="Arial" w:eastAsia="Arial" w:cs="Arial"/>
          <w:noProof w:val="0"/>
          <w:sz w:val="22"/>
          <w:szCs w:val="22"/>
          <w:lang w:val="it-IT"/>
        </w:rPr>
        <w:t>gni anno</w:t>
      </w:r>
      <w:r w:rsidRPr="6841785B" w:rsidR="64691492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5AC7EBDA">
        <w:rPr>
          <w:rFonts w:ascii="Arial" w:hAnsi="Arial" w:eastAsia="Arial" w:cs="Arial"/>
          <w:noProof w:val="0"/>
          <w:sz w:val="22"/>
          <w:szCs w:val="22"/>
          <w:lang w:val="it-IT"/>
        </w:rPr>
        <w:t>produce 92 milioni di tonnellate di rifiuti e contribuisce fortemente alla deforestazione globale</w:t>
      </w:r>
      <w:r w:rsidRPr="6841785B" w:rsidR="5AC7EBDA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. </w:t>
      </w:r>
      <w:r w:rsidRPr="6841785B" w:rsidR="06F7B0D1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Le </w:t>
      </w:r>
      <w:r w:rsidRPr="6841785B" w:rsidR="06F7B0D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>fibre</w:t>
      </w:r>
      <w:r w:rsidRPr="6841785B" w:rsidR="5AC7EB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 xml:space="preserve"> cellulosiche artificiali</w:t>
      </w:r>
      <w:r w:rsidRPr="6841785B" w:rsidR="5AC7EBDA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1F4CF07A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come rayon, viscosa, </w:t>
      </w:r>
      <w:r w:rsidRPr="6841785B" w:rsidR="1F4CF07A">
        <w:rPr>
          <w:rFonts w:ascii="Arial" w:hAnsi="Arial" w:eastAsia="Arial" w:cs="Arial"/>
          <w:noProof w:val="0"/>
          <w:sz w:val="22"/>
          <w:szCs w:val="22"/>
          <w:lang w:val="it-IT"/>
        </w:rPr>
        <w:t>modal</w:t>
      </w:r>
      <w:r w:rsidRPr="6841785B" w:rsidR="1F4CF07A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o </w:t>
      </w:r>
      <w:r w:rsidRPr="6841785B" w:rsidR="1F4CF07A">
        <w:rPr>
          <w:rFonts w:ascii="Arial" w:hAnsi="Arial" w:eastAsia="Arial" w:cs="Arial"/>
          <w:noProof w:val="0"/>
          <w:sz w:val="22"/>
          <w:szCs w:val="22"/>
          <w:lang w:val="it-IT"/>
        </w:rPr>
        <w:t>lyocell</w:t>
      </w:r>
      <w:r w:rsidRPr="6841785B" w:rsidR="1F4CF07A">
        <w:rPr>
          <w:rFonts w:ascii="Arial" w:hAnsi="Arial" w:eastAsia="Arial" w:cs="Arial"/>
          <w:noProof w:val="0"/>
          <w:sz w:val="22"/>
          <w:szCs w:val="22"/>
          <w:lang w:val="it-IT"/>
        </w:rPr>
        <w:t>, sempre più utilizzate dall’industria della moda sostenibile</w:t>
      </w:r>
      <w:r w:rsidRPr="6841785B" w:rsidR="680B574F">
        <w:rPr>
          <w:rFonts w:ascii="Arial" w:hAnsi="Arial" w:eastAsia="Arial" w:cs="Arial"/>
          <w:noProof w:val="0"/>
          <w:sz w:val="22"/>
          <w:szCs w:val="22"/>
          <w:lang w:val="it-IT"/>
        </w:rPr>
        <w:t>,</w:t>
      </w:r>
      <w:r w:rsidRPr="6841785B" w:rsidR="1F4CF07A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5AC7EBDA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rappresentano la quota in più rapida crescita della produzione mondiale di fibre tessili. Tuttavia, oltre la metà della materia prima </w:t>
      </w:r>
      <w:r w:rsidRPr="6841785B" w:rsidR="273B0EF4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impiegata </w:t>
      </w:r>
      <w:r w:rsidRPr="6841785B" w:rsidR="5AC7EBDA">
        <w:rPr>
          <w:rFonts w:ascii="Arial" w:hAnsi="Arial" w:eastAsia="Arial" w:cs="Arial"/>
          <w:noProof w:val="0"/>
          <w:sz w:val="22"/>
          <w:szCs w:val="22"/>
          <w:lang w:val="it-IT"/>
        </w:rPr>
        <w:t>proviene da foreste non gestite responsabilmente</w:t>
      </w:r>
      <w:r w:rsidRPr="6841785B" w:rsidR="1766A1DD">
        <w:rPr>
          <w:rFonts w:ascii="Arial" w:hAnsi="Arial" w:eastAsia="Arial" w:cs="Arial"/>
          <w:noProof w:val="0"/>
          <w:sz w:val="22"/>
          <w:szCs w:val="22"/>
          <w:lang w:val="it-IT"/>
        </w:rPr>
        <w:t>.</w:t>
      </w:r>
      <w:r w:rsidRPr="6841785B" w:rsidR="793293B9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Di qui la necessità di lavorare con designer e brand per </w:t>
      </w:r>
      <w:r w:rsidRPr="6841785B" w:rsidR="793293B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 xml:space="preserve">aumentare la consapevolezza e gli impatti </w:t>
      </w:r>
      <w:r w:rsidRPr="6841785B" w:rsidR="79F7A71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 xml:space="preserve">positivi </w:t>
      </w:r>
      <w:r w:rsidRPr="6841785B" w:rsidR="793293B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>delle fibre provenienti da</w:t>
      </w:r>
      <w:r w:rsidRPr="6841785B" w:rsidR="7155A38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>lla cellulosa</w:t>
      </w:r>
      <w:r w:rsidRPr="6841785B" w:rsidR="793293B9">
        <w:rPr>
          <w:rFonts w:ascii="Arial" w:hAnsi="Arial" w:eastAsia="Arial" w:cs="Arial"/>
          <w:noProof w:val="0"/>
          <w:sz w:val="22"/>
          <w:szCs w:val="22"/>
          <w:lang w:val="it-IT"/>
        </w:rPr>
        <w:t>.</w:t>
      </w:r>
    </w:p>
    <w:p w:rsidR="1E5BB1D7" w:rsidP="6841785B" w:rsidRDefault="1E5BB1D7" w14:paraId="20129AC6" w14:textId="2C98CFAB">
      <w:pPr>
        <w:bidi w:val="0"/>
        <w:spacing w:before="0" w:beforeAutospacing="off" w:after="255" w:afterAutospacing="off"/>
        <w:jc w:val="both"/>
      </w:pP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>“Lo scopo di questo concorso</w:t>
      </w:r>
      <w:r w:rsidRPr="6841785B" w:rsidR="0E55D727">
        <w:rPr>
          <w:rFonts w:ascii="Arial" w:hAnsi="Arial" w:eastAsia="Arial" w:cs="Arial"/>
          <w:noProof w:val="0"/>
          <w:sz w:val="22"/>
          <w:szCs w:val="22"/>
          <w:lang w:val="it-IT"/>
        </w:rPr>
        <w:t>,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e in generale del </w:t>
      </w:r>
      <w:r w:rsidRPr="6841785B" w:rsidR="11730283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lavoro del 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>Forest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>Stewardship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>Council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2B48E9C1">
        <w:rPr>
          <w:rFonts w:ascii="Arial" w:hAnsi="Arial" w:eastAsia="Arial" w:cs="Arial"/>
          <w:noProof w:val="0"/>
          <w:sz w:val="22"/>
          <w:szCs w:val="22"/>
          <w:lang w:val="it-IT"/>
        </w:rPr>
        <w:t>(FSC)</w:t>
      </w:r>
      <w:r w:rsidRPr="6841785B" w:rsidR="2D7B8A4A">
        <w:rPr>
          <w:rFonts w:ascii="Arial" w:hAnsi="Arial" w:eastAsia="Arial" w:cs="Arial"/>
          <w:noProof w:val="0"/>
          <w:sz w:val="22"/>
          <w:szCs w:val="22"/>
          <w:lang w:val="it-IT"/>
        </w:rPr>
        <w:t>,</w:t>
      </w:r>
      <w:r w:rsidRPr="6841785B" w:rsidR="2B48E9C1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è quello di richiamare l’attenzione degli stilisti, della produzione industriale e dei </w:t>
      </w:r>
      <w:r w:rsidRPr="6841785B" w:rsidR="39FE8CF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marchi 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sulla provenienza della materia prima cellulosica - spiega </w:t>
      </w:r>
      <w:r w:rsidRPr="6841785B" w:rsidR="3E51B30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 xml:space="preserve">Giuseppe Bonanno, Direttore </w:t>
      </w:r>
      <w:r w:rsidRPr="6841785B" w:rsidR="1E5BB1D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>di FSC Italia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. È cruciale che la moda si orienti verso una produzione sostenibile, adottando materie prime rinnovabili e provenienti da foreste gestite responsabilmente. </w:t>
      </w:r>
      <w:r w:rsidRPr="6841785B" w:rsidR="4CB2AE7C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La </w:t>
      </w:r>
      <w:r w:rsidRPr="6841785B" w:rsidR="4CB2AE7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>capsule</w:t>
      </w:r>
      <w:r w:rsidRPr="6841785B" w:rsidR="4CB2AE7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 xml:space="preserve"> </w:t>
      </w:r>
      <w:r w:rsidRPr="6841785B" w:rsidR="4CB2AE7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>collection</w:t>
      </w:r>
      <w:r w:rsidRPr="6841785B" w:rsidR="4CB2AE7C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che abbiamo presentato è la dimostrazione che le soluzioni esistono</w:t>
      </w:r>
      <w:r w:rsidRPr="6841785B" w:rsidR="6DBFAD35">
        <w:rPr>
          <w:rFonts w:ascii="Arial" w:hAnsi="Arial" w:eastAsia="Arial" w:cs="Arial"/>
          <w:noProof w:val="0"/>
          <w:sz w:val="22"/>
          <w:szCs w:val="22"/>
          <w:lang w:val="it-IT"/>
        </w:rPr>
        <w:t>,</w:t>
      </w:r>
      <w:r w:rsidRPr="6841785B" w:rsidR="4CB2AE7C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e sono praticabili</w:t>
      </w:r>
      <w:r w:rsidRPr="6841785B" w:rsidR="1E5BB1D7">
        <w:rPr>
          <w:rFonts w:ascii="Arial" w:hAnsi="Arial" w:eastAsia="Arial" w:cs="Arial"/>
          <w:noProof w:val="0"/>
          <w:sz w:val="22"/>
          <w:szCs w:val="22"/>
          <w:lang w:val="it-IT"/>
        </w:rPr>
        <w:t>”.</w:t>
      </w:r>
    </w:p>
    <w:p w:rsidR="03C556D6" w:rsidP="6841785B" w:rsidRDefault="03C556D6" w14:paraId="1D0D9FBA" w14:textId="5D75D3E7">
      <w:pPr>
        <w:pStyle w:val="Normal"/>
        <w:suppressLineNumbers w:val="0"/>
        <w:bidi w:val="0"/>
        <w:spacing w:before="0" w:beforeAutospacing="off" w:after="255" w:afterAutospacing="off"/>
        <w:jc w:val="both"/>
        <w:rPr>
          <w:rFonts w:ascii="Arial" w:hAnsi="Arial" w:eastAsia="Arial" w:cs="Arial"/>
          <w:i w:val="0"/>
          <w:iCs w:val="0"/>
          <w:noProof w:val="0"/>
          <w:color w:val="242424"/>
          <w:sz w:val="22"/>
          <w:szCs w:val="22"/>
          <w:lang w:val="it-IT"/>
        </w:rPr>
      </w:pPr>
      <w:r w:rsidRPr="6841785B" w:rsidR="03C556D6">
        <w:rPr>
          <w:rFonts w:ascii="Arial" w:hAnsi="Arial" w:eastAsia="Arial" w:cs="Arial"/>
          <w:noProof w:val="0"/>
          <w:sz w:val="22"/>
          <w:szCs w:val="22"/>
          <w:lang w:val="it-IT"/>
        </w:rPr>
        <w:t>I tre modelli vincitori del concorso</w:t>
      </w:r>
      <w:r w:rsidRPr="6841785B" w:rsidR="17F28926">
        <w:rPr>
          <w:rFonts w:ascii="Arial" w:hAnsi="Arial" w:eastAsia="Arial" w:cs="Arial"/>
          <w:noProof w:val="0"/>
          <w:sz w:val="22"/>
          <w:szCs w:val="22"/>
          <w:lang w:val="it-IT"/>
        </w:rPr>
        <w:t>, prodotti dai giovani designer negli spazi</w:t>
      </w:r>
      <w:r w:rsidRPr="6841785B" w:rsidR="048D941F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della Sartoria Colori Vivi, progetto torinese </w:t>
      </w:r>
      <w:r w:rsidRPr="6841785B" w:rsidR="60C13EAA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di impresa sostenibile ad alto impatto sociale, sono stati </w:t>
      </w:r>
      <w:r w:rsidRPr="6841785B" w:rsidR="397D6F1C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confezionati </w:t>
      </w:r>
      <w:r w:rsidRPr="6841785B" w:rsidR="60C13EAA">
        <w:rPr>
          <w:rFonts w:ascii="Arial" w:hAnsi="Arial" w:eastAsia="Arial" w:cs="Arial"/>
          <w:noProof w:val="0"/>
          <w:sz w:val="22"/>
          <w:szCs w:val="22"/>
          <w:lang w:val="it-IT"/>
        </w:rPr>
        <w:t>a partire d</w:t>
      </w:r>
      <w:r w:rsidRPr="6841785B" w:rsidR="03C556D6">
        <w:rPr>
          <w:rFonts w:ascii="Arial" w:hAnsi="Arial" w:eastAsia="Arial" w:cs="Arial"/>
          <w:noProof w:val="0"/>
          <w:sz w:val="22"/>
          <w:szCs w:val="22"/>
          <w:lang w:val="it-IT"/>
        </w:rPr>
        <w:t>a</w:t>
      </w:r>
      <w:r w:rsidRPr="6841785B" w:rsidR="106CCFDF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una</w:t>
      </w:r>
      <w:r w:rsidRPr="6841785B" w:rsidR="03C556D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gamma di tessuti </w:t>
      </w:r>
      <w:r w:rsidRPr="6841785B" w:rsidR="3847287B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a base cellulosica e </w:t>
      </w:r>
      <w:r w:rsidRPr="6841785B" w:rsidR="03C556D6">
        <w:rPr>
          <w:rFonts w:ascii="Arial" w:hAnsi="Arial" w:eastAsia="Arial" w:cs="Arial"/>
          <w:noProof w:val="0"/>
          <w:sz w:val="22"/>
          <w:szCs w:val="22"/>
          <w:lang w:val="it-IT"/>
        </w:rPr>
        <w:t>certificati FSC propost</w:t>
      </w:r>
      <w:r w:rsidRPr="6841785B" w:rsidR="5A8DD68E">
        <w:rPr>
          <w:rFonts w:ascii="Arial" w:hAnsi="Arial" w:eastAsia="Arial" w:cs="Arial"/>
          <w:noProof w:val="0"/>
          <w:sz w:val="22"/>
          <w:szCs w:val="22"/>
          <w:lang w:val="it-IT"/>
        </w:rPr>
        <w:t>a</w:t>
      </w:r>
      <w:r w:rsidRPr="6841785B" w:rsidR="03C556D6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da Colombo Industrie tessili</w:t>
      </w:r>
      <w:r w:rsidRPr="6841785B" w:rsidR="3FF2A129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, </w:t>
      </w:r>
      <w:r w:rsidRPr="6841785B" w:rsidR="4E420FAF">
        <w:rPr>
          <w:rFonts w:ascii="Arial" w:hAnsi="Arial" w:eastAsia="Arial" w:cs="Arial"/>
          <w:noProof w:val="0"/>
          <w:sz w:val="22"/>
          <w:szCs w:val="22"/>
          <w:lang w:val="it-IT"/>
        </w:rPr>
        <w:t>ed impiegano</w:t>
      </w:r>
      <w:r w:rsidRPr="6841785B" w:rsidR="3FF2A129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03C556D6">
        <w:rPr>
          <w:rFonts w:ascii="Arial" w:hAnsi="Arial" w:eastAsia="Arial" w:cs="Arial"/>
          <w:noProof w:val="0"/>
          <w:sz w:val="22"/>
          <w:szCs w:val="22"/>
          <w:lang w:val="it-IT"/>
        </w:rPr>
        <w:t>chiusure ed eventuali decorazioni</w:t>
      </w:r>
      <w:r w:rsidRPr="6841785B" w:rsidR="6B6BC658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in legno da fonti sostenibili</w:t>
      </w:r>
      <w:r w:rsidRPr="6841785B" w:rsidR="4B83276B">
        <w:rPr>
          <w:rFonts w:ascii="Arial" w:hAnsi="Arial" w:eastAsia="Arial" w:cs="Arial"/>
          <w:noProof w:val="0"/>
          <w:sz w:val="22"/>
          <w:szCs w:val="22"/>
          <w:lang w:val="it-IT"/>
        </w:rPr>
        <w:t>. Durante la serata di presentazione</w:t>
      </w:r>
      <w:r w:rsidRPr="6841785B" w:rsidR="4CB7B77B">
        <w:rPr>
          <w:rFonts w:ascii="Arial" w:hAnsi="Arial" w:eastAsia="Arial" w:cs="Arial"/>
          <w:noProof w:val="0"/>
          <w:sz w:val="22"/>
          <w:szCs w:val="22"/>
          <w:lang w:val="it-IT"/>
        </w:rPr>
        <w:t>, questi abiti</w:t>
      </w:r>
      <w:r w:rsidRPr="6841785B" w:rsidR="4B83276B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4B83276B">
        <w:rPr>
          <w:rFonts w:ascii="Arial" w:hAnsi="Arial" w:eastAsia="Arial" w:cs="Arial"/>
          <w:noProof w:val="0"/>
          <w:sz w:val="22"/>
          <w:szCs w:val="22"/>
          <w:lang w:val="it-IT"/>
        </w:rPr>
        <w:t>sono stati premiati con la certificazione d</w:t>
      </w:r>
      <w:r w:rsidRPr="6841785B" w:rsidR="2D02116C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i </w:t>
      </w:r>
      <w:r w:rsidRPr="6841785B" w:rsidR="4B83276B">
        <w:rPr>
          <w:rFonts w:ascii="Arial" w:hAnsi="Arial" w:eastAsia="Arial" w:cs="Arial"/>
          <w:noProof w:val="0"/>
          <w:sz w:val="22"/>
          <w:szCs w:val="22"/>
          <w:lang w:val="it-IT"/>
        </w:rPr>
        <w:t>progetto</w:t>
      </w:r>
      <w:r w:rsidRPr="6841785B" w:rsidR="3B903973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(</w:t>
      </w:r>
      <w:r w:rsidRPr="6841785B" w:rsidR="3B903973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un tipo di certificazione FSC applicabile solo a prodotti creati </w:t>
      </w:r>
      <w:r w:rsidRPr="6841785B" w:rsidR="3B90397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>una</w:t>
      </w:r>
      <w:r w:rsidRPr="6841785B" w:rsidR="303A66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 xml:space="preserve"> </w:t>
      </w:r>
      <w:r w:rsidRPr="6841785B" w:rsidR="3B90397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it-IT"/>
        </w:rPr>
        <w:t>tantum</w:t>
      </w:r>
      <w:r w:rsidRPr="6841785B" w:rsidR="3B903973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e non riconducibili ad un processo manifatturiero</w:t>
      </w:r>
      <w:r w:rsidRPr="6841785B" w:rsidR="1346E8B8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, e che attesta l’impiego </w:t>
      </w:r>
      <w:r w:rsidRPr="6841785B" w:rsidR="1346E8B8">
        <w:rPr>
          <w:rFonts w:ascii="Arial" w:hAnsi="Arial" w:eastAsia="Arial" w:cs="Arial"/>
          <w:noProof w:val="0"/>
          <w:sz w:val="22"/>
          <w:szCs w:val="22"/>
          <w:lang w:val="it-IT"/>
        </w:rPr>
        <w:t>di m</w:t>
      </w:r>
      <w:r w:rsidRPr="6841785B" w:rsidR="1346E8B8">
        <w:rPr>
          <w:rFonts w:ascii="Arial" w:hAnsi="Arial" w:eastAsia="Arial" w:cs="Arial"/>
          <w:noProof w:val="0"/>
          <w:sz w:val="22"/>
          <w:szCs w:val="22"/>
          <w:lang w:val="it-IT"/>
        </w:rPr>
        <w:t>ateria prima forestale da fonti responsabili</w:t>
      </w:r>
      <w:r w:rsidRPr="6841785B" w:rsidR="4FE649D1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. In questo caso il certificato è stato rilasciato dall’Ente di Certificazione CSI </w:t>
      </w:r>
      <w:r w:rsidRPr="6841785B" w:rsidR="4FE649D1">
        <w:rPr>
          <w:rFonts w:ascii="Arial" w:hAnsi="Arial" w:eastAsia="Arial" w:cs="Arial"/>
          <w:noProof w:val="0"/>
          <w:sz w:val="22"/>
          <w:szCs w:val="22"/>
          <w:lang w:val="it-IT"/>
        </w:rPr>
        <w:t>s.p.a</w:t>
      </w:r>
      <w:r w:rsidRPr="6841785B" w:rsidR="31E84D2D">
        <w:rPr>
          <w:rFonts w:ascii="Arial" w:hAnsi="Arial" w:eastAsia="Arial" w:cs="Arial"/>
          <w:noProof w:val="0"/>
          <w:sz w:val="22"/>
          <w:szCs w:val="22"/>
          <w:lang w:val="it-IT"/>
        </w:rPr>
        <w:t>)</w:t>
      </w:r>
      <w:r w:rsidRPr="6841785B" w:rsidR="4B83276B">
        <w:rPr>
          <w:rFonts w:ascii="Arial" w:hAnsi="Arial" w:eastAsia="Arial" w:cs="Arial"/>
          <w:noProof w:val="0"/>
          <w:sz w:val="22"/>
          <w:szCs w:val="22"/>
          <w:lang w:val="it-IT"/>
        </w:rPr>
        <w:t>, la pubblicazione nel database</w:t>
      </w:r>
      <w:r w:rsidRPr="6841785B" w:rsidR="4EBD2593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internazionale di</w:t>
      </w:r>
      <w:r w:rsidRPr="6841785B" w:rsidR="4B83276B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FSC e uno shooting fotografico professionale.</w:t>
      </w:r>
      <w:r w:rsidRPr="6841785B" w:rsidR="66C33992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</w:t>
      </w:r>
      <w:r w:rsidRPr="6841785B" w:rsidR="2F743E7C">
        <w:rPr>
          <w:rFonts w:ascii="Arial" w:hAnsi="Arial" w:eastAsia="Arial" w:cs="Arial"/>
          <w:i w:val="0"/>
          <w:iCs w:val="0"/>
          <w:noProof w:val="0"/>
          <w:color w:val="242424"/>
          <w:sz w:val="22"/>
          <w:szCs w:val="22"/>
          <w:lang w:val="it-IT"/>
        </w:rPr>
        <w:t>“Abbiamo deciso di sostenere questo progetto perché crediamo che la cultura della sostenibilità debba partire dalla formazione e dai giovani”</w:t>
      </w:r>
      <w:r w:rsidRPr="6841785B" w:rsidR="2F743E7C">
        <w:rPr>
          <w:rFonts w:ascii="Arial" w:hAnsi="Arial" w:eastAsia="Arial" w:cs="Arial"/>
          <w:i w:val="0"/>
          <w:iCs w:val="0"/>
          <w:noProof w:val="0"/>
          <w:color w:val="242424"/>
          <w:sz w:val="22"/>
          <w:szCs w:val="22"/>
          <w:lang w:val="it-IT"/>
        </w:rPr>
        <w:t xml:space="preserve">, ha dichiarato </w:t>
      </w:r>
      <w:r w:rsidRPr="6841785B" w:rsidR="2F743E7C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2"/>
          <w:szCs w:val="22"/>
          <w:lang w:val="it-IT"/>
        </w:rPr>
        <w:t>Stefano Colombo, Presidente di Colombo Industrie Tessili</w:t>
      </w:r>
      <w:r w:rsidRPr="6841785B" w:rsidR="2F743E7C">
        <w:rPr>
          <w:rFonts w:ascii="Arial" w:hAnsi="Arial" w:eastAsia="Arial" w:cs="Arial"/>
          <w:i w:val="0"/>
          <w:iCs w:val="0"/>
          <w:noProof w:val="0"/>
          <w:color w:val="242424"/>
          <w:sz w:val="22"/>
          <w:szCs w:val="22"/>
          <w:lang w:val="it-IT"/>
        </w:rPr>
        <w:t xml:space="preserve">. </w:t>
      </w:r>
      <w:r w:rsidRPr="6841785B" w:rsidR="2F743E7C">
        <w:rPr>
          <w:rFonts w:ascii="Arial" w:hAnsi="Arial" w:eastAsia="Arial" w:cs="Arial"/>
          <w:i w:val="0"/>
          <w:iCs w:val="0"/>
          <w:noProof w:val="0"/>
          <w:color w:val="242424"/>
          <w:sz w:val="22"/>
          <w:szCs w:val="22"/>
          <w:lang w:val="it-IT"/>
        </w:rPr>
        <w:t>“Accogliere qui designer emergenti, premiare il loro talento e vederli confrontarsi con il nostro saper fare è per noi motivo di grande orgoglio”</w:t>
      </w:r>
      <w:r w:rsidRPr="6841785B" w:rsidR="6C53F897">
        <w:rPr>
          <w:rFonts w:ascii="Arial" w:hAnsi="Arial" w:eastAsia="Arial" w:cs="Arial"/>
          <w:i w:val="0"/>
          <w:iCs w:val="0"/>
          <w:noProof w:val="0"/>
          <w:color w:val="242424"/>
          <w:sz w:val="22"/>
          <w:szCs w:val="22"/>
          <w:lang w:val="it-IT"/>
        </w:rPr>
        <w:t>.</w:t>
      </w:r>
    </w:p>
    <w:p w:rsidR="7E363528" w:rsidP="6841785B" w:rsidRDefault="7E363528" w14:paraId="0C49B273" w14:textId="03A9B4B9">
      <w:pPr>
        <w:pStyle w:val="Normal"/>
        <w:suppressLineNumbers w:val="0"/>
        <w:bidi w:val="0"/>
        <w:spacing w:before="0" w:beforeAutospacing="off" w:after="255" w:afterAutospacing="off" w:line="27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it-IT"/>
        </w:rPr>
      </w:pPr>
      <w:r w:rsidRPr="6841785B" w:rsidR="7E363528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La giuria del concorso è composta </w:t>
      </w:r>
      <w:r w:rsidRPr="6841785B" w:rsidR="7E36352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 xml:space="preserve">da </w:t>
      </w:r>
      <w:r w:rsidRPr="6841785B" w:rsidR="7E36352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esperti del settore come</w:t>
      </w:r>
      <w:r w:rsidRPr="6841785B" w:rsidR="35782FB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 Dario Casalini</w:t>
      </w:r>
      <w:r w:rsidRPr="6841785B" w:rsidR="35782FB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>, fondatore</w:t>
      </w:r>
      <w:r w:rsidRPr="6841785B" w:rsidR="511703C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 xml:space="preserve"> di Slow </w:t>
      </w:r>
      <w:r w:rsidRPr="6841785B" w:rsidR="511703C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>Fiber</w:t>
      </w:r>
      <w:r w:rsidRPr="6841785B" w:rsidR="511703C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  <w:t xml:space="preserve">; </w:t>
      </w:r>
      <w:r w:rsidRPr="6841785B" w:rsidR="511703C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>Chiara C</w:t>
      </w:r>
      <w:r w:rsidRPr="6841785B" w:rsidR="511703C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>olombi</w:t>
      </w:r>
      <w:r w:rsidRPr="6841785B" w:rsidR="511703C5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, </w:t>
      </w:r>
      <w:r w:rsidRPr="6841785B" w:rsidR="511703C5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Professoressa associata dei corsi di Laurea in Fashion Design e Design for the Fashion System del Politecnico di Milano; </w:t>
      </w:r>
      <w:r w:rsidRPr="6841785B" w:rsidR="5F0DA62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>Silvia Gambi</w:t>
      </w:r>
      <w:r w:rsidRPr="6841785B" w:rsidR="5F0DA62B">
        <w:rPr>
          <w:rFonts w:ascii="Arial" w:hAnsi="Arial" w:eastAsia="Arial" w:cs="Arial"/>
          <w:noProof w:val="0"/>
          <w:sz w:val="22"/>
          <w:szCs w:val="22"/>
          <w:lang w:val="it-IT"/>
        </w:rPr>
        <w:t>, giornalista e fondatrice</w:t>
      </w:r>
      <w:r w:rsidRPr="6841785B" w:rsidR="6AE7BAB5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di </w:t>
      </w:r>
      <w:r w:rsidRPr="6841785B" w:rsidR="5F0DA62B">
        <w:rPr>
          <w:rFonts w:ascii="Arial" w:hAnsi="Arial" w:eastAsia="Arial" w:cs="Arial"/>
          <w:noProof w:val="0"/>
          <w:sz w:val="22"/>
          <w:szCs w:val="22"/>
          <w:lang w:val="it-IT"/>
        </w:rPr>
        <w:t>Solo</w:t>
      </w:r>
      <w:r w:rsidRPr="6841785B" w:rsidR="5F0DA62B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Moda Sostenibile</w:t>
      </w:r>
      <w:r w:rsidRPr="6841785B" w:rsidR="3A35556D">
        <w:rPr>
          <w:rFonts w:ascii="Arial" w:hAnsi="Arial" w:eastAsia="Arial" w:cs="Arial"/>
          <w:noProof w:val="0"/>
          <w:sz w:val="22"/>
          <w:szCs w:val="22"/>
          <w:lang w:val="it-IT"/>
        </w:rPr>
        <w:t>, oltre che da rappresentanti dei partner di progetto (FSC Italia, Colombo Industrie Tessili e Sartoria Colori Vivi).</w:t>
      </w:r>
      <w:r w:rsidRPr="6841785B" w:rsidR="1EA9C251">
        <w:rPr>
          <w:rFonts w:ascii="Arial" w:hAnsi="Arial" w:eastAsia="Arial" w:cs="Arial"/>
          <w:noProof w:val="0"/>
          <w:sz w:val="22"/>
          <w:szCs w:val="22"/>
          <w:lang w:val="it-IT"/>
        </w:rPr>
        <w:t xml:space="preserve"> Sono stati proprio questi professionisti a decretare i progetti vincitori in base a criteri come creatività, innovazione, realizzazione e confezionamento e sostenibilità</w:t>
      </w:r>
      <w:r w:rsidRPr="6841785B" w:rsidR="7850BA60">
        <w:rPr>
          <w:rFonts w:ascii="Arial" w:hAnsi="Arial" w:eastAsia="Arial" w:cs="Arial"/>
          <w:noProof w:val="0"/>
          <w:sz w:val="22"/>
          <w:szCs w:val="22"/>
          <w:lang w:val="it-IT"/>
        </w:rPr>
        <w:t>.</w:t>
      </w:r>
    </w:p>
    <w:p w:rsidR="7850BA60" w:rsidP="6841785B" w:rsidRDefault="7850BA60" w14:paraId="3177C93E" w14:textId="6644BD13">
      <w:pPr>
        <w:pStyle w:val="Normal"/>
        <w:suppressLineNumbers w:val="0"/>
        <w:bidi w:val="0"/>
        <w:spacing w:before="240" w:beforeAutospacing="off" w:after="240" w:afterAutospacing="off"/>
        <w:jc w:val="both"/>
        <w:rPr>
          <w:rFonts w:ascii="Arial" w:hAnsi="Arial" w:eastAsia="Arial" w:cs="Arial"/>
          <w:i w:val="0"/>
          <w:iCs w:val="0"/>
          <w:noProof w:val="0"/>
          <w:sz w:val="22"/>
          <w:szCs w:val="22"/>
          <w:lang w:val="it-IT"/>
        </w:rPr>
      </w:pPr>
      <w:r w:rsidRPr="6841785B" w:rsidR="7850BA60">
        <w:rPr>
          <w:rFonts w:ascii="Arial" w:hAnsi="Arial" w:eastAsia="Arial" w:cs="Arial"/>
          <w:i w:val="0"/>
          <w:iCs w:val="0"/>
          <w:noProof w:val="0"/>
          <w:sz w:val="22"/>
          <w:szCs w:val="22"/>
          <w:lang w:val="it-IT"/>
        </w:rPr>
        <w:t>“</w:t>
      </w:r>
      <w:r w:rsidRPr="6841785B" w:rsidR="2E6ACA56">
        <w:rPr>
          <w:rFonts w:ascii="Arial" w:hAnsi="Arial" w:eastAsia="Arial" w:cs="Arial"/>
          <w:i w:val="0"/>
          <w:iCs w:val="0"/>
          <w:noProof w:val="0"/>
          <w:sz w:val="22"/>
          <w:szCs w:val="22"/>
          <w:lang w:val="it-IT"/>
        </w:rPr>
        <w:t>Partecipare a questo progetto ha rappresentato per noi un’opportunità concreta per dimostrare che la moda può essere non solo bella e sostenibile, ma anche profondamente trasformativa. Nei nostri laboratori, il sapere artigianale si intreccia con storie di rinascita e inclusione</w:t>
      </w:r>
      <w:r w:rsidRPr="6841785B" w:rsidR="35897DD6">
        <w:rPr>
          <w:rFonts w:ascii="Arial" w:hAnsi="Arial" w:eastAsia="Arial" w:cs="Arial"/>
          <w:i w:val="0"/>
          <w:iCs w:val="0"/>
          <w:noProof w:val="0"/>
          <w:sz w:val="22"/>
          <w:szCs w:val="22"/>
          <w:lang w:val="it-IT"/>
        </w:rPr>
        <w:t xml:space="preserve"> e</w:t>
      </w:r>
      <w:r w:rsidRPr="6841785B" w:rsidR="2E6ACA56">
        <w:rPr>
          <w:rFonts w:ascii="Arial" w:hAnsi="Arial" w:eastAsia="Arial" w:cs="Arial"/>
          <w:i w:val="0"/>
          <w:iCs w:val="0"/>
          <w:noProof w:val="0"/>
          <w:sz w:val="22"/>
          <w:szCs w:val="22"/>
          <w:lang w:val="it-IT"/>
        </w:rPr>
        <w:t xml:space="preserve"> ogni capo realizzato racconta il valore del lavoro, della formazione e della collaborazione tra mondi diversi. Lavorare con giovani designer e materiali certificati FSC ci ha permesso di rafforzare il nostro impegno per una filiera tessile più consapevole, etica e rispettosa delle persone e del pianeta”</w:t>
      </w:r>
      <w:r w:rsidRPr="6841785B" w:rsidR="59685383">
        <w:rPr>
          <w:rFonts w:ascii="Arial" w:hAnsi="Arial" w:eastAsia="Arial" w:cs="Arial"/>
          <w:i w:val="0"/>
          <w:iCs w:val="0"/>
          <w:noProof w:val="0"/>
          <w:sz w:val="22"/>
          <w:szCs w:val="22"/>
          <w:lang w:val="it-IT"/>
        </w:rPr>
        <w:t xml:space="preserve"> conclude </w:t>
      </w:r>
      <w:r w:rsidRPr="6841785B" w:rsidR="5968538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 xml:space="preserve">Barbara </w:t>
      </w:r>
      <w:r w:rsidRPr="6841785B" w:rsidR="5968538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Spezini</w:t>
      </w:r>
      <w:r w:rsidRPr="6841785B" w:rsidR="5968538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, CEO Colori Vivi Impresa Sociale</w:t>
      </w:r>
      <w:r w:rsidRPr="6841785B" w:rsidR="3BD30552">
        <w:rPr>
          <w:rFonts w:ascii="Arial" w:hAnsi="Arial" w:eastAsia="Arial" w:cs="Arial"/>
          <w:i w:val="0"/>
          <w:iCs w:val="0"/>
          <w:noProof w:val="0"/>
          <w:sz w:val="22"/>
          <w:szCs w:val="22"/>
          <w:lang w:val="it-IT"/>
        </w:rPr>
        <w:t>.</w:t>
      </w:r>
    </w:p>
    <w:p w:rsidR="6841785B" w:rsidP="6841785B" w:rsidRDefault="6841785B" w14:paraId="2EDD93FF" w14:textId="0730DD1F">
      <w:pPr>
        <w:pStyle w:val="Normal"/>
        <w:suppressLineNumbers w:val="0"/>
        <w:bidi w:val="0"/>
        <w:spacing w:before="0" w:beforeAutospacing="off" w:after="255" w:afterAutospacing="off"/>
        <w:jc w:val="both"/>
        <w:rPr>
          <w:rFonts w:ascii="Arial" w:hAnsi="Arial" w:eastAsia="Arial" w:cs="Arial"/>
          <w:noProof w:val="0"/>
          <w:sz w:val="22"/>
          <w:szCs w:val="22"/>
          <w:highlight w:val="yellow"/>
          <w:lang w:val="it-IT"/>
        </w:rPr>
      </w:pPr>
    </w:p>
    <w:p w:rsidR="42B0E0DF" w:rsidP="6841785B" w:rsidRDefault="42B0E0DF" w14:paraId="480952E3" w14:textId="1CE8D7F1">
      <w:pPr>
        <w:suppressLineNumbers w:val="0"/>
        <w:bidi w:val="0"/>
        <w:spacing w:before="0" w:beforeAutospacing="off" w:after="255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</w:pPr>
      <w:r w:rsidRPr="6841785B" w:rsidR="42B0E0D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>Le tappe del concorso</w:t>
      </w:r>
    </w:p>
    <w:p w:rsidR="04C640B1" w:rsidP="6841785B" w:rsidRDefault="04C640B1" w14:paraId="536BF8C2" w14:textId="28A9FE31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“La foresta in un abito” 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è </w:t>
      </w:r>
      <w:r w:rsidRPr="6841785B" w:rsidR="370E7FD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tra gli ultimi 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progetti in favore del mondo della moda </w:t>
      </w:r>
      <w:r w:rsidRPr="6841785B" w:rsidR="010AF5A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creati 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dal 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Forest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Stewardship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Council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organizzazione non governativa e no-profit che da trent’anni promuove la gestione responsabile d</w:t>
      </w:r>
      <w:r w:rsidRPr="6841785B" w:rsidR="02536D3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elle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foreste</w:t>
      </w:r>
      <w:r w:rsidRPr="6841785B" w:rsidR="5251517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del mondo.</w:t>
      </w:r>
      <w:r w:rsidRPr="6841785B" w:rsidR="04C640B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841785B" w:rsidR="3E09350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Concepito assieme Colombo </w:t>
      </w:r>
      <w:r w:rsidRPr="6841785B" w:rsidR="3E09350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In</w:t>
      </w:r>
      <w:r w:rsidRPr="6841785B" w:rsidR="51BA438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du</w:t>
      </w:r>
      <w:r w:rsidRPr="6841785B" w:rsidR="3E09350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strie</w:t>
      </w:r>
      <w:r w:rsidRPr="6841785B" w:rsidR="3E09350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Tessili, eccellenza nel comparto tessile a livello nazionale e internazionale certificata FSC dal </w:t>
      </w:r>
      <w:r w:rsidRPr="6841785B" w:rsidR="0E49ECB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2020, e Colori Vivi Impresa Sociale, </w:t>
      </w:r>
      <w:r w:rsidRPr="6841785B" w:rsidR="0E49ECB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laboratorio sartoriale in cui l’artigianalità si fonde con la sostenibilità e l’inclusione sociale, è stato l</w:t>
      </w:r>
      <w:r w:rsidRPr="6841785B" w:rsidR="64F990D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anciato ufficialmente a </w:t>
      </w:r>
      <w:r w:rsidRPr="6841785B" w:rsidR="64F990D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Febbraio</w:t>
      </w:r>
      <w:r w:rsidRPr="6841785B" w:rsidR="64F990D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2025, </w:t>
      </w:r>
      <w:r w:rsidRPr="6841785B" w:rsidR="3AB0DF9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dand</w:t>
      </w:r>
      <w:r w:rsidRPr="6841785B" w:rsidR="64F990D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o</w:t>
      </w:r>
      <w:r w:rsidRPr="6841785B" w:rsidR="64F990D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6841785B" w:rsidR="3358473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it-IT"/>
        </w:rPr>
        <w:t xml:space="preserve">la possibilità </w:t>
      </w:r>
      <w:r w:rsidRPr="6841785B" w:rsidR="64F990D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it-IT"/>
        </w:rPr>
        <w:t>ai c</w:t>
      </w:r>
      <w:r w:rsidRPr="6841785B" w:rsidR="0608E48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it-IT"/>
        </w:rPr>
        <w:t xml:space="preserve">oncorrenti </w:t>
      </w:r>
      <w:r w:rsidRPr="6841785B" w:rsidR="2226F34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it-IT"/>
        </w:rPr>
        <w:t>di</w:t>
      </w:r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presentare la propria candidatura</w:t>
      </w:r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, c</w:t>
      </w:r>
      <w:r w:rsidRPr="6841785B" w:rsidR="24C0FC9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ontenent</w:t>
      </w:r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 il progetto, i figurini, i disegni tecnici di ogni componente dell’outfit e l’utilizzo dei tessuti prescelti. </w:t>
      </w:r>
    </w:p>
    <w:p w:rsidR="7450EBF0" w:rsidP="6841785B" w:rsidRDefault="7450EBF0" w14:paraId="48DE9A0E" w14:textId="710A42F2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841785B" w:rsidR="7450EBF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</w:t>
      </w:r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omunicati i progetti </w:t>
      </w:r>
      <w:r w:rsidRPr="6841785B" w:rsidR="4873865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con accesso alla fase laboratori</w:t>
      </w:r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ale, </w:t>
      </w:r>
      <w:r w:rsidRPr="6841785B" w:rsidR="767BDFD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 </w:t>
      </w:r>
      <w:r w:rsidRPr="6841785B" w:rsidR="767BDFD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Maggio</w:t>
      </w:r>
      <w:r w:rsidRPr="6841785B" w:rsidR="767BDFD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2025 </w:t>
      </w:r>
      <w:r w:rsidRPr="6841785B" w:rsidR="517EF2E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il lavoro si è spostat</w:t>
      </w:r>
      <w:r w:rsidRPr="6841785B" w:rsidR="4D42A3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o </w:t>
      </w:r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presso gli spazi di </w:t>
      </w:r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Colori Vivi Impresa Sociale</w:t>
      </w:r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(TO)</w:t>
      </w:r>
      <w:r w:rsidRPr="6841785B" w:rsidR="062DDD6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6841785B" w:rsidR="09F7B87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dove i designer hanno </w:t>
      </w:r>
      <w:r w:rsidRPr="6841785B" w:rsidR="6ECD188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avuto a disposizione </w:t>
      </w:r>
      <w:r w:rsidRPr="6841785B" w:rsidR="7776E2A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due</w:t>
      </w:r>
      <w:r w:rsidRPr="6841785B" w:rsidR="6ECD188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giorni per </w:t>
      </w:r>
      <w:r w:rsidRPr="6841785B" w:rsidR="09F7B87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creare i capi</w:t>
      </w:r>
      <w:r w:rsidRPr="6841785B" w:rsidR="5801011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da presentare</w:t>
      </w:r>
      <w:r w:rsidRPr="6841785B" w:rsidR="0A2BA35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all’evento finale</w:t>
      </w:r>
      <w:r w:rsidRPr="6841785B" w:rsidR="09F7B87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49B96EDC" w:rsidP="6841785B" w:rsidRDefault="49B96EDC" w14:paraId="5CFC9A7D" w14:textId="61BB059F">
      <w:pPr>
        <w:bidi w:val="0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Tutte le informazioni relative al concorso sono consultabili all’indirizzo </w:t>
      </w:r>
      <w:hyperlink r:id="R2674a4e22ff64a0b">
        <w:r w:rsidRPr="6841785B" w:rsidR="49B96ED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it-IT"/>
          </w:rPr>
          <w:t>fashion.fsc-italia.it/la-foresta-in-un-abito</w:t>
        </w:r>
      </w:hyperlink>
      <w:r w:rsidRPr="6841785B" w:rsidR="49B96EDC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.</w:t>
      </w:r>
    </w:p>
    <w:p w:rsidR="6841785B" w:rsidP="6841785B" w:rsidRDefault="6841785B" w14:paraId="644CAABD" w14:textId="6401FD45">
      <w:pPr>
        <w:suppressLineNumbers w:val="0"/>
        <w:bidi w:val="0"/>
        <w:spacing w:before="0" w:beforeAutospacing="off" w:after="255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</w:pPr>
    </w:p>
    <w:p w:rsidR="3117DC20" w:rsidP="6841785B" w:rsidRDefault="3117DC20" w14:paraId="528DEC14" w14:textId="255367E9">
      <w:pPr>
        <w:suppressLineNumbers w:val="0"/>
        <w:bidi w:val="0"/>
        <w:spacing w:before="0" w:beforeAutospacing="off" w:after="255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</w:pPr>
      <w:r w:rsidRPr="6841785B" w:rsidR="3117DC2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it-IT"/>
        </w:rPr>
        <w:t>***</w:t>
      </w:r>
    </w:p>
    <w:p w:rsidR="6841785B" w:rsidP="6841785B" w:rsidRDefault="6841785B" w14:paraId="49C03580" w14:textId="43E2C5CD">
      <w:pPr>
        <w:pStyle w:val="Normal"/>
        <w:suppressLineNumbers w:val="0"/>
        <w:bidi w:val="0"/>
        <w:spacing w:before="0" w:beforeAutospacing="off" w:after="255" w:afterAutospacing="off"/>
        <w:jc w:val="both"/>
        <w:rPr>
          <w:rFonts w:ascii="Arial" w:hAnsi="Arial" w:eastAsia="Arial" w:cs="Arial"/>
          <w:noProof w:val="0"/>
          <w:sz w:val="22"/>
          <w:szCs w:val="22"/>
          <w:highlight w:val="yellow"/>
          <w:lang w:val="it-IT"/>
        </w:rPr>
      </w:pPr>
    </w:p>
    <w:p w:rsidR="6841785B" w:rsidP="6841785B" w:rsidRDefault="6841785B" w14:paraId="586159B3" w14:textId="0FB9548B">
      <w:pPr>
        <w:pStyle w:val="Normal"/>
        <w:suppressLineNumbers w:val="0"/>
        <w:bidi w:val="0"/>
        <w:spacing w:before="0" w:beforeAutospacing="off" w:after="255" w:afterAutospacing="off" w:line="279" w:lineRule="auto"/>
        <w:ind w:left="0" w:right="0"/>
        <w:jc w:val="left"/>
        <w:rPr>
          <w:rFonts w:ascii="Arial" w:hAnsi="Arial" w:eastAsia="Arial" w:cs="Arial"/>
          <w:noProof w:val="0"/>
          <w:sz w:val="22"/>
          <w:szCs w:val="22"/>
          <w:lang w:val="it-IT"/>
        </w:rPr>
      </w:pPr>
    </w:p>
    <w:p w:rsidR="6841785B" w:rsidP="6841785B" w:rsidRDefault="6841785B" w14:paraId="0BCEF2AE" w14:textId="449E7B63">
      <w:pPr>
        <w:pStyle w:val="Normal"/>
        <w:spacing w:before="0" w:beforeAutospacing="off" w:after="255" w:afterAutospacing="off"/>
        <w:rPr>
          <w:rFonts w:ascii="Arial" w:hAnsi="Arial" w:eastAsia="Arial" w:cs="Arial"/>
          <w:noProof w:val="0"/>
          <w:sz w:val="22"/>
          <w:szCs w:val="22"/>
          <w:lang w:val="it-IT"/>
        </w:rPr>
      </w:pPr>
    </w:p>
    <w:p w:rsidR="14C10309" w:rsidP="6841785B" w:rsidRDefault="14C10309" w14:paraId="2F167F08" w14:textId="54AA462C">
      <w:pPr>
        <w:spacing w:before="255" w:beforeAutospacing="off" w:after="255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</w:pPr>
      <w:r w:rsidRPr="6841785B" w:rsidR="14C10309">
        <w:rPr>
          <w:rFonts w:ascii="Arial" w:hAnsi="Arial" w:eastAsia="Arial" w:cs="Arial"/>
          <w:b w:val="1"/>
          <w:bCs w:val="1"/>
          <w:i w:val="0"/>
          <w:iCs w:val="0"/>
          <w:noProof w:val="0"/>
          <w:sz w:val="18"/>
          <w:szCs w:val="18"/>
          <w:lang w:val="it-IT"/>
        </w:rPr>
        <w:t xml:space="preserve">Il </w:t>
      </w:r>
      <w:r w:rsidRPr="6841785B" w:rsidR="14C10309">
        <w:rPr>
          <w:rFonts w:ascii="Arial" w:hAnsi="Arial" w:eastAsia="Arial" w:cs="Arial"/>
          <w:b w:val="1"/>
          <w:bCs w:val="1"/>
          <w:i w:val="0"/>
          <w:iCs w:val="0"/>
          <w:noProof w:val="0"/>
          <w:sz w:val="18"/>
          <w:szCs w:val="18"/>
          <w:lang w:val="it-IT"/>
        </w:rPr>
        <w:t>Forest</w:t>
      </w:r>
      <w:r w:rsidRPr="6841785B" w:rsidR="14C10309">
        <w:rPr>
          <w:rFonts w:ascii="Arial" w:hAnsi="Arial" w:eastAsia="Arial" w:cs="Arial"/>
          <w:b w:val="1"/>
          <w:bCs w:val="1"/>
          <w:i w:val="0"/>
          <w:iCs w:val="0"/>
          <w:noProof w:val="0"/>
          <w:sz w:val="18"/>
          <w:szCs w:val="18"/>
          <w:lang w:val="it-IT"/>
        </w:rPr>
        <w:t xml:space="preserve"> </w:t>
      </w:r>
      <w:r w:rsidRPr="6841785B" w:rsidR="14C10309">
        <w:rPr>
          <w:rFonts w:ascii="Arial" w:hAnsi="Arial" w:eastAsia="Arial" w:cs="Arial"/>
          <w:b w:val="1"/>
          <w:bCs w:val="1"/>
          <w:i w:val="0"/>
          <w:iCs w:val="0"/>
          <w:noProof w:val="0"/>
          <w:sz w:val="18"/>
          <w:szCs w:val="18"/>
          <w:lang w:val="it-IT"/>
        </w:rPr>
        <w:t>Stewardship</w:t>
      </w:r>
      <w:r w:rsidRPr="6841785B" w:rsidR="14C10309">
        <w:rPr>
          <w:rFonts w:ascii="Arial" w:hAnsi="Arial" w:eastAsia="Arial" w:cs="Arial"/>
          <w:b w:val="1"/>
          <w:bCs w:val="1"/>
          <w:i w:val="0"/>
          <w:iCs w:val="0"/>
          <w:noProof w:val="0"/>
          <w:sz w:val="18"/>
          <w:szCs w:val="18"/>
          <w:lang w:val="it-IT"/>
        </w:rPr>
        <w:t xml:space="preserve"> </w:t>
      </w:r>
      <w:r w:rsidRPr="6841785B" w:rsidR="14C10309">
        <w:rPr>
          <w:rFonts w:ascii="Arial" w:hAnsi="Arial" w:eastAsia="Arial" w:cs="Arial"/>
          <w:b w:val="1"/>
          <w:bCs w:val="1"/>
          <w:i w:val="0"/>
          <w:iCs w:val="0"/>
          <w:noProof w:val="0"/>
          <w:sz w:val="18"/>
          <w:szCs w:val="18"/>
          <w:lang w:val="it-IT"/>
        </w:rPr>
        <w:t>Council</w:t>
      </w:r>
      <w:r w:rsidRPr="6841785B" w:rsidR="14C10309">
        <w:rPr>
          <w:rFonts w:ascii="Arial" w:hAnsi="Arial" w:eastAsia="Arial" w:cs="Arial"/>
          <w:b w:val="1"/>
          <w:bCs w:val="1"/>
          <w:i w:val="0"/>
          <w:iCs w:val="0"/>
          <w:noProof w:val="0"/>
          <w:sz w:val="18"/>
          <w:szCs w:val="18"/>
          <w:lang w:val="it-IT"/>
        </w:rPr>
        <w:t>® (FSC®)</w:t>
      </w:r>
      <w:r>
        <w:br/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 xml:space="preserve">Il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>Forest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 xml:space="preserve">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>Stewardship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 xml:space="preserve">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>Council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 xml:space="preserve"> (FSC) è un’organizzazione non governativa e no-profit che promuove la gestione responsabile di foreste e piantagioni. Include tra i suoi 1.200 soci internazionali gruppi ambientalisti e sociali, comunità indigene, proprietari forestali, industrie che lavorano e commercializzano prodotti forestali, gruppi della grande distribuzione organizzata, ricercatori e tecnici. </w:t>
      </w:r>
    </w:p>
    <w:p w:rsidR="14C10309" w:rsidP="6841785B" w:rsidRDefault="14C10309" w14:paraId="362575D6" w14:textId="184780D4">
      <w:pPr>
        <w:spacing w:before="255" w:beforeAutospacing="off" w:after="255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 xml:space="preserve">Il marchio FSC identifica i prodotti contenenti legno proveniente da foreste gestite in maniera corretta e responsabile, secondo rigorosi criteri ambientali, sociali ed economici: la foresta di origine viene infatti controllata e valutata in maniera indipendente in conformità a questi criteri, stabiliti ed approvati dal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>Forest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 xml:space="preserve">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>Stewardship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 xml:space="preserve">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>Council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 xml:space="preserve"> International tramite la partecipazione e il consenso di tutte le parti interessate.  </w:t>
      </w:r>
      <w:r>
        <w:br/>
      </w:r>
      <w:r>
        <w:br/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>FSC Italia nasce nel 2001 come associazione no-profit, in armonia con gli obiettivi di FSC International. Il marchio ha assunto un ruolo di primo piano nel mercato dei prodotti forestali quali legno, carta e prodotti non legnosi (come ad esempio il sughero), collocando il nostro Paese al secondo posto nella classifica internazionale e al primo in quello europeo per quel che riguarda le certificazioni di filiere (Catena di Custodia).</w:t>
      </w:r>
      <w:r>
        <w:br/>
      </w:r>
      <w:r>
        <w:br/>
      </w:r>
      <w:r w:rsidRPr="6841785B" w:rsidR="14C10309">
        <w:rPr>
          <w:rFonts w:ascii="Arial" w:hAnsi="Arial" w:eastAsia="Arial" w:cs="Arial"/>
          <w:b w:val="1"/>
          <w:bCs w:val="1"/>
          <w:i w:val="0"/>
          <w:iCs w:val="0"/>
          <w:noProof w:val="0"/>
          <w:sz w:val="18"/>
          <w:szCs w:val="18"/>
          <w:lang w:val="it-IT"/>
        </w:rPr>
        <w:t>Colombo Industrie Tessili</w:t>
      </w:r>
      <w:r>
        <w:br/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Colombo Industrie Tessili, azienda fondata nel 1962 a Fino Mornasco (Como), rappresenta oggi un’eccellenza nel comparto tessile a livello nazionale e internazionale. Guidata da Stefano e Massimo Colombo, rispettivamente Presidente e Amministratore Delegato dell’azienda, Colombo Industrie Tessili è formata da quattro divisioni: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Its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Artea,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MarioBoselli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Jersey, Progetto|62 e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Unlimited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.  </w:t>
      </w:r>
    </w:p>
    <w:p w:rsidR="14C10309" w:rsidP="6841785B" w:rsidRDefault="14C10309" w14:paraId="00A323F5" w14:textId="15A84990">
      <w:pPr>
        <w:pStyle w:val="Corpo"/>
        <w:spacing w:before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L'azienda, oltre a essere uno stabilimento produttivo incredibilmente efficiente perché verticalizzato, dove dal filato grezzo si arriva al tessuto finito, attentamente controllato, vuole anche essere un hub creativo e uno spazio aperto a tutti, per mettere la propria storia ed esperienza a disposizione dell'altro. Diventa anche quindi un archivio e spazio espositivo aperto al pubblico. </w:t>
      </w:r>
    </w:p>
    <w:p w:rsidR="14C10309" w:rsidP="6841785B" w:rsidRDefault="14C10309" w14:paraId="7026242D" w14:textId="7EBC2F22">
      <w:pPr>
        <w:pStyle w:val="Corpo"/>
        <w:spacing w:before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Al centro le persone. Da anni l'azienda ha intrapreso un percorso per "costruire un’organizzazione orizzontale e creare spazio per l’autonomia e la fiducia" seguendo la filosofia 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Semco</w:t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. Ma anche sfruttare i tessuti di stock per dare nuova vita a ciò che rischia altrimenti di diventare scarto e rifiuto, con la collaborazione di artisti, designer e giovani talenti, che insieme al nostro know-how si impegnano in uno sforzo creativo virtuoso.</w:t>
      </w:r>
    </w:p>
    <w:p w:rsidR="14C10309" w:rsidP="6841785B" w:rsidRDefault="14C10309" w14:paraId="09EBBA2A" w14:textId="0174676A">
      <w:pPr>
        <w:spacing w:before="255" w:beforeAutospacing="off" w:after="255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</w:pPr>
      <w:r w:rsidRPr="6841785B" w:rsidR="14C10309">
        <w:rPr>
          <w:rFonts w:ascii="Arial" w:hAnsi="Arial" w:eastAsia="Arial" w:cs="Arial"/>
          <w:b w:val="1"/>
          <w:bCs w:val="1"/>
          <w:i w:val="0"/>
          <w:iCs w:val="0"/>
          <w:noProof w:val="0"/>
          <w:sz w:val="18"/>
          <w:szCs w:val="18"/>
          <w:lang w:val="it-IT"/>
        </w:rPr>
        <w:t xml:space="preserve">Colori Vivi Impresa Sociale </w:t>
      </w:r>
      <w:r>
        <w:br/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 xml:space="preserve">È un laboratorio sartoriale in cui l’artigianalità si fonde con la sostenibilità e l’inclusione sociale, dando vita a capi d’abbigliamento e accessori personalizzabili di alta qualità. Ogni creazione è unica, frutto di un equilibrio tra design e responsabilità etica. </w:t>
      </w:r>
      <w:r>
        <w:br/>
      </w:r>
      <w:r>
        <w:br/>
      </w:r>
      <w:r w:rsidRPr="6841785B" w:rsidR="14C10309"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  <w:t>Ogni fase della produzione si svolge interamente nel nostro laboratorio in cui, donne migranti attraverso il lavoro sartoriale, si professionalizzano e trovano un’opportunità di riscatto e crescita, contribuendo attivamente alla creazione di capi e accessori che portano con sé storie di inclusione, innovazione e simbolo di nuove prospettive e possibilità.</w:t>
      </w:r>
    </w:p>
    <w:p w:rsidR="6841785B" w:rsidP="6841785B" w:rsidRDefault="6841785B" w14:paraId="43D4B208" w14:textId="308AF930">
      <w:pPr>
        <w:spacing w:before="255" w:beforeAutospacing="off" w:after="255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</w:pPr>
    </w:p>
    <w:p w:rsidR="6841785B" w:rsidP="6841785B" w:rsidRDefault="6841785B" w14:paraId="701A9C0E" w14:textId="1843A81E">
      <w:pPr>
        <w:spacing w:before="0" w:beforeAutospacing="off" w:after="255" w:afterAutospacing="off"/>
        <w:jc w:val="both"/>
        <w:rPr>
          <w:rFonts w:ascii="Arial" w:hAnsi="Arial" w:eastAsia="Arial" w:cs="Arial"/>
          <w:b w:val="1"/>
          <w:bCs w:val="1"/>
          <w:noProof w:val="0"/>
          <w:sz w:val="18"/>
          <w:szCs w:val="18"/>
          <w:lang w:val="it-IT"/>
        </w:rPr>
      </w:pPr>
    </w:p>
    <w:p w:rsidR="6841785B" w:rsidP="6841785B" w:rsidRDefault="6841785B" w14:paraId="2052E34B" w14:textId="2B122DBC">
      <w:pPr>
        <w:spacing w:before="0" w:beforeAutospacing="off" w:after="255" w:afterAutospacing="off"/>
        <w:jc w:val="both"/>
        <w:rPr>
          <w:rFonts w:ascii="Arial" w:hAnsi="Arial" w:eastAsia="Arial" w:cs="Arial"/>
          <w:b w:val="1"/>
          <w:bCs w:val="1"/>
          <w:noProof w:val="0"/>
          <w:sz w:val="18"/>
          <w:szCs w:val="18"/>
          <w:lang w:val="it-IT"/>
        </w:rPr>
      </w:pPr>
    </w:p>
    <w:p w:rsidR="466CB86A" w:rsidP="6841785B" w:rsidRDefault="466CB86A" w14:paraId="7A4AF20A" w14:textId="4B9332CA">
      <w:pPr>
        <w:spacing w:before="0" w:beforeAutospacing="off" w:after="255" w:afterAutospacing="off"/>
        <w:jc w:val="both"/>
        <w:rPr>
          <w:rFonts w:ascii="Arial" w:hAnsi="Arial" w:eastAsia="Arial" w:cs="Arial"/>
          <w:b w:val="1"/>
          <w:bCs w:val="1"/>
          <w:noProof w:val="0"/>
          <w:sz w:val="18"/>
          <w:szCs w:val="18"/>
          <w:lang w:val="it-IT"/>
        </w:rPr>
      </w:pPr>
      <w:r w:rsidRPr="6841785B" w:rsidR="466CB86A">
        <w:rPr>
          <w:rFonts w:ascii="Arial" w:hAnsi="Arial" w:eastAsia="Arial" w:cs="Arial"/>
          <w:b w:val="1"/>
          <w:bCs w:val="1"/>
          <w:noProof w:val="0"/>
          <w:sz w:val="18"/>
          <w:szCs w:val="18"/>
          <w:lang w:val="it-IT"/>
        </w:rPr>
        <w:t xml:space="preserve">Contatti </w:t>
      </w:r>
    </w:p>
    <w:p w:rsidR="466CB86A" w:rsidP="6841785B" w:rsidRDefault="466CB86A" w14:paraId="7B2196F9" w14:textId="5810BDDE">
      <w:pPr>
        <w:spacing w:before="255" w:beforeAutospacing="off" w:after="255" w:afterAutospacing="off"/>
        <w:jc w:val="both"/>
      </w:pPr>
      <w:r w:rsidRPr="6841785B" w:rsidR="466CB86A">
        <w:rPr>
          <w:rFonts w:ascii="Arial" w:hAnsi="Arial" w:eastAsia="Arial" w:cs="Arial"/>
          <w:noProof w:val="0"/>
          <w:sz w:val="18"/>
          <w:szCs w:val="18"/>
          <w:lang w:val="it-IT"/>
        </w:rPr>
        <w:t>Luca Lari – FSC Italia</w:t>
      </w:r>
      <w:r>
        <w:br/>
      </w:r>
      <w:r w:rsidRPr="6841785B" w:rsidR="466CB86A">
        <w:rPr>
          <w:rFonts w:ascii="Arial" w:hAnsi="Arial" w:eastAsia="Arial" w:cs="Arial"/>
          <w:noProof w:val="0"/>
          <w:sz w:val="18"/>
          <w:szCs w:val="18"/>
          <w:lang w:val="it-IT"/>
        </w:rPr>
        <w:t xml:space="preserve">📧 luca@hlstampa.com </w:t>
      </w:r>
      <w:r>
        <w:br/>
      </w:r>
      <w:r w:rsidRPr="6841785B" w:rsidR="466CB86A">
        <w:rPr>
          <w:rFonts w:ascii="Arial" w:hAnsi="Arial" w:eastAsia="Arial" w:cs="Arial"/>
          <w:noProof w:val="0"/>
          <w:sz w:val="18"/>
          <w:szCs w:val="18"/>
          <w:lang w:val="it-IT"/>
        </w:rPr>
        <w:t>📞 +39 392 1857757</w:t>
      </w:r>
    </w:p>
    <w:p w:rsidR="6841785B" w:rsidP="6841785B" w:rsidRDefault="6841785B" w14:paraId="35EBD6D6" w14:textId="2C2336D7">
      <w:pPr>
        <w:spacing w:before="255" w:beforeAutospacing="off" w:after="255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8"/>
          <w:szCs w:val="18"/>
          <w:lang w:val="it-IT"/>
        </w:rPr>
      </w:pPr>
    </w:p>
    <w:p w:rsidR="6841785B" w:rsidP="6841785B" w:rsidRDefault="6841785B" w14:paraId="030BF0D9" w14:textId="20973D35">
      <w:p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3a5b40d4b8d4123"/>
      <w:footerReference w:type="default" r:id="Rc9f18aa3b101471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41785B" w:rsidTr="6841785B" w14:paraId="1CE75224">
      <w:trPr>
        <w:trHeight w:val="300"/>
      </w:trPr>
      <w:tc>
        <w:tcPr>
          <w:tcW w:w="3005" w:type="dxa"/>
          <w:tcMar/>
        </w:tcPr>
        <w:p w:rsidR="6841785B" w:rsidP="6841785B" w:rsidRDefault="6841785B" w14:paraId="5CC59F92" w14:textId="522341F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41785B" w:rsidP="6841785B" w:rsidRDefault="6841785B" w14:paraId="061ED491" w14:textId="2893D8BC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6841785B" w:rsidP="6841785B" w:rsidRDefault="6841785B" w14:paraId="48A1D4E7" w14:textId="4BDDA052">
          <w:pPr>
            <w:pStyle w:val="Header"/>
            <w:bidi w:val="0"/>
            <w:ind w:right="-115"/>
            <w:jc w:val="right"/>
          </w:pPr>
        </w:p>
      </w:tc>
    </w:tr>
  </w:tbl>
  <w:p w:rsidR="6841785B" w:rsidP="6841785B" w:rsidRDefault="6841785B" w14:paraId="14DD456C" w14:textId="049C77C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41785B" w:rsidTr="6841785B" w14:paraId="165C6A7F">
      <w:trPr>
        <w:trHeight w:val="300"/>
      </w:trPr>
      <w:tc>
        <w:tcPr>
          <w:tcW w:w="3005" w:type="dxa"/>
          <w:tcMar/>
        </w:tcPr>
        <w:p w:rsidR="6841785B" w:rsidP="6841785B" w:rsidRDefault="6841785B" w14:paraId="32380EAC" w14:textId="6A35CED7">
          <w:pPr>
            <w:ind w:left="-115"/>
            <w:jc w:val="left"/>
            <w:rPr>
              <w:rFonts w:ascii="Arial" w:hAnsi="Arial" w:eastAsia="Arial" w:cs="Arial"/>
              <w:b w:val="0"/>
              <w:bCs w:val="0"/>
              <w:i w:val="0"/>
              <w:iCs w:val="0"/>
              <w:color w:val="000000" w:themeColor="text1" w:themeTint="FF" w:themeShade="FF"/>
              <w:sz w:val="28"/>
              <w:szCs w:val="28"/>
            </w:rPr>
          </w:pPr>
          <w:r w:rsidR="6841785B">
            <w:drawing>
              <wp:inline wp14:editId="02F745E2" wp14:anchorId="2A5902CD">
                <wp:extent cx="1371600" cy="914400"/>
                <wp:effectExtent l="0" t="0" r="0" b="0"/>
                <wp:docPr id="873625678" name="" descr="Immagin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c167f29165412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841785B" w:rsidP="6841785B" w:rsidRDefault="6841785B" w14:paraId="053E3A31" w14:textId="1B995C31">
          <w:pPr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color w:val="000000" w:themeColor="text1" w:themeTint="FF" w:themeShade="FF"/>
              <w:sz w:val="28"/>
              <w:szCs w:val="28"/>
            </w:rPr>
          </w:pPr>
          <w:r w:rsidR="6841785B">
            <w:drawing>
              <wp:inline wp14:editId="4A9908C6" wp14:anchorId="4A950BDD">
                <wp:extent cx="1343025" cy="885825"/>
                <wp:effectExtent l="0" t="0" r="0" b="0"/>
                <wp:docPr id="570707121" name="" descr="Immagin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0e4e80eafe7443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841785B" w:rsidP="6841785B" w:rsidRDefault="6841785B" w14:paraId="61739751" w14:textId="28C0521F">
          <w:pPr>
            <w:ind w:right="-115"/>
            <w:jc w:val="right"/>
            <w:rPr>
              <w:rFonts w:ascii="Arial" w:hAnsi="Arial" w:eastAsia="Arial" w:cs="Arial"/>
              <w:b w:val="0"/>
              <w:bCs w:val="0"/>
              <w:i w:val="0"/>
              <w:iCs w:val="0"/>
              <w:color w:val="000000" w:themeColor="text1" w:themeTint="FF" w:themeShade="FF"/>
              <w:sz w:val="28"/>
              <w:szCs w:val="28"/>
            </w:rPr>
          </w:pPr>
          <w:r w:rsidR="6841785B">
            <w:drawing>
              <wp:inline wp14:editId="249EB614" wp14:anchorId="0B4EEE8C">
                <wp:extent cx="1762125" cy="742950"/>
                <wp:effectExtent l="0" t="0" r="0" b="0"/>
                <wp:docPr id="806764278" name="" descr="Immagin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d46cb2a381490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841785B" w:rsidP="6841785B" w:rsidRDefault="6841785B" w14:paraId="3644659E" w14:textId="61E5B74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0c7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6C6902"/>
    <w:rsid w:val="0034E363"/>
    <w:rsid w:val="00DFED95"/>
    <w:rsid w:val="010AF5A1"/>
    <w:rsid w:val="012A8721"/>
    <w:rsid w:val="02536D34"/>
    <w:rsid w:val="02D9ECF9"/>
    <w:rsid w:val="03C556D6"/>
    <w:rsid w:val="0472B771"/>
    <w:rsid w:val="048D941F"/>
    <w:rsid w:val="04A3F930"/>
    <w:rsid w:val="04C640B1"/>
    <w:rsid w:val="0608E480"/>
    <w:rsid w:val="062DDD68"/>
    <w:rsid w:val="0637E9C5"/>
    <w:rsid w:val="06F7B0D1"/>
    <w:rsid w:val="0758EC62"/>
    <w:rsid w:val="07674B97"/>
    <w:rsid w:val="0775F9D5"/>
    <w:rsid w:val="0895BDEE"/>
    <w:rsid w:val="09F7B879"/>
    <w:rsid w:val="0A185BC1"/>
    <w:rsid w:val="0A2BA35C"/>
    <w:rsid w:val="0AA02390"/>
    <w:rsid w:val="0B6B727F"/>
    <w:rsid w:val="0C6C6918"/>
    <w:rsid w:val="0D51318A"/>
    <w:rsid w:val="0E49ECB0"/>
    <w:rsid w:val="0E55D727"/>
    <w:rsid w:val="0ED04F5D"/>
    <w:rsid w:val="0F2CACD7"/>
    <w:rsid w:val="10323BAF"/>
    <w:rsid w:val="106CCFDF"/>
    <w:rsid w:val="109F4EBE"/>
    <w:rsid w:val="11730283"/>
    <w:rsid w:val="125B0608"/>
    <w:rsid w:val="127D71C6"/>
    <w:rsid w:val="1346E8B8"/>
    <w:rsid w:val="1347949A"/>
    <w:rsid w:val="13BB3D50"/>
    <w:rsid w:val="14C10309"/>
    <w:rsid w:val="15251805"/>
    <w:rsid w:val="167D91A1"/>
    <w:rsid w:val="1766A1DD"/>
    <w:rsid w:val="17F28926"/>
    <w:rsid w:val="17FA75EF"/>
    <w:rsid w:val="195F39F7"/>
    <w:rsid w:val="1A5F5E52"/>
    <w:rsid w:val="1B12C7BE"/>
    <w:rsid w:val="1C52DA23"/>
    <w:rsid w:val="1CADA804"/>
    <w:rsid w:val="1E5BB1D7"/>
    <w:rsid w:val="1EA9C251"/>
    <w:rsid w:val="1ED37979"/>
    <w:rsid w:val="1F4CF07A"/>
    <w:rsid w:val="1F6236D6"/>
    <w:rsid w:val="20583C7F"/>
    <w:rsid w:val="207FEA33"/>
    <w:rsid w:val="2163A19A"/>
    <w:rsid w:val="2226F349"/>
    <w:rsid w:val="2264C007"/>
    <w:rsid w:val="230CDA31"/>
    <w:rsid w:val="234D1DB7"/>
    <w:rsid w:val="23B63D05"/>
    <w:rsid w:val="245A9AE6"/>
    <w:rsid w:val="24C0FC9D"/>
    <w:rsid w:val="2543AB9A"/>
    <w:rsid w:val="266C6902"/>
    <w:rsid w:val="26CD60E0"/>
    <w:rsid w:val="272AF9EC"/>
    <w:rsid w:val="273B0EF4"/>
    <w:rsid w:val="2965454D"/>
    <w:rsid w:val="2979669F"/>
    <w:rsid w:val="29DBBEE9"/>
    <w:rsid w:val="2A4856FB"/>
    <w:rsid w:val="2AF9DAEA"/>
    <w:rsid w:val="2B1C2503"/>
    <w:rsid w:val="2B48E9C1"/>
    <w:rsid w:val="2B605CCF"/>
    <w:rsid w:val="2B815E1A"/>
    <w:rsid w:val="2CDC2D53"/>
    <w:rsid w:val="2D02116C"/>
    <w:rsid w:val="2D6782C8"/>
    <w:rsid w:val="2D7B8A4A"/>
    <w:rsid w:val="2E6ACA56"/>
    <w:rsid w:val="2F743E7C"/>
    <w:rsid w:val="2FCDC739"/>
    <w:rsid w:val="303A662E"/>
    <w:rsid w:val="309906F9"/>
    <w:rsid w:val="30EB4E31"/>
    <w:rsid w:val="3117DC20"/>
    <w:rsid w:val="3173EF8B"/>
    <w:rsid w:val="31B5E315"/>
    <w:rsid w:val="31E84D2D"/>
    <w:rsid w:val="32508C81"/>
    <w:rsid w:val="33584739"/>
    <w:rsid w:val="33D8B538"/>
    <w:rsid w:val="3517C7CF"/>
    <w:rsid w:val="35782FBC"/>
    <w:rsid w:val="35897DD6"/>
    <w:rsid w:val="35B50BD4"/>
    <w:rsid w:val="35B7F785"/>
    <w:rsid w:val="370E7FD0"/>
    <w:rsid w:val="37AA2491"/>
    <w:rsid w:val="3847287B"/>
    <w:rsid w:val="3879A3C5"/>
    <w:rsid w:val="39756577"/>
    <w:rsid w:val="397D6F1C"/>
    <w:rsid w:val="39FE8CF6"/>
    <w:rsid w:val="3A35556D"/>
    <w:rsid w:val="3AB0DF94"/>
    <w:rsid w:val="3B5DDA4D"/>
    <w:rsid w:val="3B68060B"/>
    <w:rsid w:val="3B903973"/>
    <w:rsid w:val="3BD30552"/>
    <w:rsid w:val="3D16DFFF"/>
    <w:rsid w:val="3D3A6950"/>
    <w:rsid w:val="3D84A298"/>
    <w:rsid w:val="3DF8F239"/>
    <w:rsid w:val="3E09350E"/>
    <w:rsid w:val="3E0B035C"/>
    <w:rsid w:val="3E51B302"/>
    <w:rsid w:val="3E9ABE18"/>
    <w:rsid w:val="3EAA2F1C"/>
    <w:rsid w:val="3FACFD9E"/>
    <w:rsid w:val="3FF2A129"/>
    <w:rsid w:val="42B0E0DF"/>
    <w:rsid w:val="43986030"/>
    <w:rsid w:val="441BE3C6"/>
    <w:rsid w:val="44C15501"/>
    <w:rsid w:val="44FDDCD8"/>
    <w:rsid w:val="452A5455"/>
    <w:rsid w:val="45D62C1F"/>
    <w:rsid w:val="466CB86A"/>
    <w:rsid w:val="47A2168C"/>
    <w:rsid w:val="4803E275"/>
    <w:rsid w:val="4873865D"/>
    <w:rsid w:val="495C6125"/>
    <w:rsid w:val="497AA19D"/>
    <w:rsid w:val="49B96EDC"/>
    <w:rsid w:val="49BFC018"/>
    <w:rsid w:val="4B83276B"/>
    <w:rsid w:val="4CB2AE7C"/>
    <w:rsid w:val="4CB7B77B"/>
    <w:rsid w:val="4D08695D"/>
    <w:rsid w:val="4D10807A"/>
    <w:rsid w:val="4D42A3FA"/>
    <w:rsid w:val="4D4D021F"/>
    <w:rsid w:val="4E2DF570"/>
    <w:rsid w:val="4E420FAF"/>
    <w:rsid w:val="4EBD2593"/>
    <w:rsid w:val="4F7AAC58"/>
    <w:rsid w:val="4F838B34"/>
    <w:rsid w:val="4F8D69D7"/>
    <w:rsid w:val="4FE649D1"/>
    <w:rsid w:val="503B4C2B"/>
    <w:rsid w:val="50AF77E9"/>
    <w:rsid w:val="511703C5"/>
    <w:rsid w:val="517EF2EE"/>
    <w:rsid w:val="51BA4380"/>
    <w:rsid w:val="5251517D"/>
    <w:rsid w:val="53C0E1F0"/>
    <w:rsid w:val="549BCCDB"/>
    <w:rsid w:val="55521E84"/>
    <w:rsid w:val="55DD0AA8"/>
    <w:rsid w:val="5607E9D3"/>
    <w:rsid w:val="58010111"/>
    <w:rsid w:val="5918B266"/>
    <w:rsid w:val="59685383"/>
    <w:rsid w:val="59D6D661"/>
    <w:rsid w:val="5A8DD68E"/>
    <w:rsid w:val="5AC7EBDA"/>
    <w:rsid w:val="5ADF43E0"/>
    <w:rsid w:val="5AF4F5D0"/>
    <w:rsid w:val="5B2F0F74"/>
    <w:rsid w:val="5D06DC06"/>
    <w:rsid w:val="5D6A0A44"/>
    <w:rsid w:val="5E05A89A"/>
    <w:rsid w:val="5E7BAE56"/>
    <w:rsid w:val="5ED48A38"/>
    <w:rsid w:val="5F0DA62B"/>
    <w:rsid w:val="5F3B35D4"/>
    <w:rsid w:val="5FAA06AA"/>
    <w:rsid w:val="60C13EAA"/>
    <w:rsid w:val="60C78F2A"/>
    <w:rsid w:val="624A9441"/>
    <w:rsid w:val="6316EE98"/>
    <w:rsid w:val="64691492"/>
    <w:rsid w:val="64F990D5"/>
    <w:rsid w:val="650271B2"/>
    <w:rsid w:val="6591D2F8"/>
    <w:rsid w:val="6681CEB6"/>
    <w:rsid w:val="66C33992"/>
    <w:rsid w:val="6722B28B"/>
    <w:rsid w:val="67CA6C7A"/>
    <w:rsid w:val="680B574F"/>
    <w:rsid w:val="68377984"/>
    <w:rsid w:val="6841785B"/>
    <w:rsid w:val="68542573"/>
    <w:rsid w:val="687DEFD8"/>
    <w:rsid w:val="6978D051"/>
    <w:rsid w:val="6A2785DC"/>
    <w:rsid w:val="6A6F9C6A"/>
    <w:rsid w:val="6AE7BAB5"/>
    <w:rsid w:val="6B6BC658"/>
    <w:rsid w:val="6BD26FA2"/>
    <w:rsid w:val="6C20D5CC"/>
    <w:rsid w:val="6C53F897"/>
    <w:rsid w:val="6D059349"/>
    <w:rsid w:val="6DBFAD35"/>
    <w:rsid w:val="6E71CD15"/>
    <w:rsid w:val="6ECD188B"/>
    <w:rsid w:val="6FDB77CB"/>
    <w:rsid w:val="7155A38A"/>
    <w:rsid w:val="72C9D664"/>
    <w:rsid w:val="7450EBF0"/>
    <w:rsid w:val="767BDFD0"/>
    <w:rsid w:val="770723E1"/>
    <w:rsid w:val="77421479"/>
    <w:rsid w:val="7776E2A8"/>
    <w:rsid w:val="778D890B"/>
    <w:rsid w:val="7842F5F5"/>
    <w:rsid w:val="7850BA60"/>
    <w:rsid w:val="786DFC01"/>
    <w:rsid w:val="793293B9"/>
    <w:rsid w:val="79F7A718"/>
    <w:rsid w:val="7AC20568"/>
    <w:rsid w:val="7AD00CF7"/>
    <w:rsid w:val="7B207F13"/>
    <w:rsid w:val="7C207877"/>
    <w:rsid w:val="7C5F887B"/>
    <w:rsid w:val="7DF1944C"/>
    <w:rsid w:val="7E36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6902"/>
  <w15:chartTrackingRefBased/>
  <w15:docId w15:val="{635AC4A6-D7C7-44B6-AC3E-B726048180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684178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4178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Corpo" w:customStyle="true">
    <w:uiPriority w:val="1"/>
    <w:name w:val="Corpo"/>
    <w:basedOn w:val="Normal"/>
    <w:rsid w:val="6841785B"/>
    <w:rPr>
      <w:rFonts w:ascii="Helvetica" w:hAnsi="Helvetica" w:eastAsia="Arial Unicode MS" w:cs="Arial Unicode MS" w:asciiTheme="minorAscii" w:hAnsiTheme="minorAscii" w:eastAsiaTheme="minorAscii" w:cstheme="minorBidi"/>
      <w:color w:val="000000" w:themeColor="text1" w:themeTint="FF" w:themeShade="FF"/>
      <w:sz w:val="22"/>
      <w:szCs w:val="22"/>
      <w:lang w:val="en-US"/>
    </w:rPr>
  </w:style>
  <w:style w:type="character" w:styleId="Hyperlink">
    <w:uiPriority w:val="99"/>
    <w:name w:val="Hyperlink"/>
    <w:basedOn w:val="DefaultParagraphFont"/>
    <w:unhideWhenUsed/>
    <w:rsid w:val="6841785B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841785B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ashion.fsc-italia.it/la-foresta-in-un-abito/" TargetMode="External" Id="R2674a4e22ff64a0b" /><Relationship Type="http://schemas.openxmlformats.org/officeDocument/2006/relationships/header" Target="header.xml" Id="R43a5b40d4b8d4123" /><Relationship Type="http://schemas.openxmlformats.org/officeDocument/2006/relationships/footer" Target="footer.xml" Id="Rc9f18aa3b101471e" /><Relationship Type="http://schemas.openxmlformats.org/officeDocument/2006/relationships/numbering" Target="numbering.xml" Id="R0f69406cb50f48f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dc167f291654120" /><Relationship Type="http://schemas.openxmlformats.org/officeDocument/2006/relationships/image" Target="/media/image2.png" Id="R70e4e80eafe7443f" /><Relationship Type="http://schemas.openxmlformats.org/officeDocument/2006/relationships/image" Target="/media/image3.png" Id="R8dd46cb2a38149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2025-06-18T07:25:34.2351148Z</dcterms:created>
  <dcterms:modified xsi:type="dcterms:W3CDTF">2025-06-23T15:04:15.3333206Z</dcterms:modified>
  <dc:creator>Alberto Pauletto</dc:creator>
  <lastModifiedBy>Alberto Pauletto</lastModifiedBy>
</coreProperties>
</file>